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3CC6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OSNOVNA ŠKOLA </w:t>
      </w:r>
    </w:p>
    <w:p w14:paraId="62B44FF8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ANTE STARČEVIĆA REŠETARI</w:t>
      </w:r>
    </w:p>
    <w:p w14:paraId="614609B8" w14:textId="2AD7EF54" w:rsidR="003C4C1C" w:rsidRPr="003C4C1C" w:rsidRDefault="003C4C1C" w:rsidP="003C4C1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C4C1C">
        <w:rPr>
          <w:rFonts w:ascii="Times New Roman" w:eastAsia="Times New Roman" w:hAnsi="Times New Roman" w:cs="Arial"/>
          <w:sz w:val="24"/>
          <w:szCs w:val="24"/>
          <w:lang w:eastAsia="hr-HR"/>
        </w:rPr>
        <w:t>KLASA: 110-04/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2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1</w:t>
      </w:r>
      <w:r w:rsidRPr="003C4C1C">
        <w:rPr>
          <w:rFonts w:ascii="Times New Roman" w:eastAsia="Times New Roman" w:hAnsi="Times New Roman" w:cs="Arial"/>
          <w:sz w:val="24"/>
          <w:szCs w:val="24"/>
          <w:lang w:eastAsia="hr-HR"/>
        </w:rPr>
        <w:t>-01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/0</w:t>
      </w:r>
      <w:r w:rsidR="005D043D">
        <w:rPr>
          <w:rFonts w:ascii="Times New Roman" w:eastAsia="Times New Roman" w:hAnsi="Times New Roman" w:cs="Arial"/>
          <w:sz w:val="24"/>
          <w:szCs w:val="24"/>
          <w:lang w:eastAsia="hr-HR"/>
        </w:rPr>
        <w:t>4</w:t>
      </w:r>
    </w:p>
    <w:p w14:paraId="56EFCEAE" w14:textId="6D32C5ED" w:rsidR="003C4C1C" w:rsidRPr="003C4C1C" w:rsidRDefault="003C4C1C" w:rsidP="003C4C1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C4C1C">
        <w:rPr>
          <w:rFonts w:ascii="Times New Roman" w:eastAsia="Times New Roman" w:hAnsi="Times New Roman" w:cs="Arial"/>
          <w:sz w:val="24"/>
          <w:szCs w:val="24"/>
          <w:lang w:eastAsia="hr-HR"/>
        </w:rPr>
        <w:t>URBROJ: 2178/22-01/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2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1</w:t>
      </w:r>
      <w:r w:rsidRPr="003C4C1C">
        <w:rPr>
          <w:rFonts w:ascii="Times New Roman" w:eastAsia="Times New Roman" w:hAnsi="Times New Roman" w:cs="Arial"/>
          <w:sz w:val="24"/>
          <w:szCs w:val="24"/>
          <w:lang w:eastAsia="hr-HR"/>
        </w:rPr>
        <w:t>-01</w:t>
      </w:r>
    </w:p>
    <w:p w14:paraId="75CC3794" w14:textId="728F08BB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U </w:t>
      </w:r>
      <w:proofErr w:type="spellStart"/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Rešetarima</w:t>
      </w:r>
      <w:proofErr w:type="spellEnd"/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,  </w:t>
      </w:r>
      <w:r w:rsidR="005D043D">
        <w:rPr>
          <w:rFonts w:ascii="Times New Roman" w:eastAsia="Times New Roman" w:hAnsi="Times New Roman" w:cs="Arial"/>
          <w:sz w:val="24"/>
          <w:szCs w:val="24"/>
          <w:lang w:eastAsia="hr-HR"/>
        </w:rPr>
        <w:t>15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. </w:t>
      </w:r>
      <w:r w:rsidR="005D043D">
        <w:rPr>
          <w:rFonts w:ascii="Times New Roman" w:eastAsia="Times New Roman" w:hAnsi="Times New Roman" w:cs="Arial"/>
          <w:sz w:val="24"/>
          <w:szCs w:val="24"/>
          <w:lang w:eastAsia="hr-HR"/>
        </w:rPr>
        <w:t>4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. 20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2</w:t>
      </w:r>
      <w:r w:rsidR="005D043D">
        <w:rPr>
          <w:rFonts w:ascii="Times New Roman" w:eastAsia="Times New Roman" w:hAnsi="Times New Roman" w:cs="Arial"/>
          <w:sz w:val="24"/>
          <w:szCs w:val="24"/>
          <w:lang w:eastAsia="hr-HR"/>
        </w:rPr>
        <w:t>1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</w:p>
    <w:p w14:paraId="367D22AD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79A80EB3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 </w:t>
      </w:r>
    </w:p>
    <w:p w14:paraId="3F48F0A6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C44E173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                                  </w:t>
      </w:r>
      <w:r w:rsidRPr="002D6410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OBAVIJEST O IZBORU KANDIDATA</w:t>
      </w:r>
    </w:p>
    <w:p w14:paraId="2989EE1E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2B80B9C2" w14:textId="148B8D34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       </w:t>
      </w:r>
      <w:bookmarkStart w:id="0" w:name="_Hlk24354961"/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Obavještavam</w:t>
      </w:r>
      <w:r w:rsidR="002505B5">
        <w:rPr>
          <w:rFonts w:ascii="Times New Roman" w:eastAsia="Times New Roman" w:hAnsi="Times New Roman" w:cs="Arial"/>
          <w:sz w:val="24"/>
          <w:szCs w:val="24"/>
          <w:lang w:eastAsia="hr-HR"/>
        </w:rPr>
        <w:t>o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kandidate koji su dostavili prijavu na natječaj za radno mjesto učitelja </w:t>
      </w:r>
      <w:r w:rsidR="005D043D">
        <w:rPr>
          <w:rFonts w:ascii="Times New Roman" w:eastAsia="Times New Roman" w:hAnsi="Times New Roman" w:cs="Arial"/>
          <w:sz w:val="24"/>
          <w:szCs w:val="24"/>
          <w:lang w:eastAsia="hr-HR"/>
        </w:rPr>
        <w:t>hrvatskog jezika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, 1 izvršitelj na </w:t>
      </w:r>
      <w:r w:rsidR="005D043D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određeno 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ne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puno radno vrijeme, </w:t>
      </w:r>
      <w:bookmarkStart w:id="1" w:name="_Hlk61518745"/>
      <w:r w:rsidR="005D043D">
        <w:rPr>
          <w:rFonts w:ascii="Times New Roman" w:eastAsia="Times New Roman" w:hAnsi="Times New Roman" w:cs="Arial"/>
          <w:sz w:val="24"/>
          <w:szCs w:val="24"/>
          <w:lang w:eastAsia="hr-HR"/>
        </w:rPr>
        <w:t>12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sati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redovite nastave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tjedno</w:t>
      </w:r>
      <w:bookmarkEnd w:id="1"/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, koji je objavljen dana </w:t>
      </w:r>
      <w:r w:rsidR="005D043D">
        <w:rPr>
          <w:rFonts w:ascii="Times New Roman" w:eastAsia="Times New Roman" w:hAnsi="Times New Roman" w:cs="Arial"/>
          <w:sz w:val="24"/>
          <w:szCs w:val="24"/>
          <w:lang w:eastAsia="hr-HR"/>
        </w:rPr>
        <w:t>9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. </w:t>
      </w:r>
      <w:r w:rsidR="005D043D">
        <w:rPr>
          <w:rFonts w:ascii="Times New Roman" w:eastAsia="Times New Roman" w:hAnsi="Times New Roman" w:cs="Arial"/>
          <w:sz w:val="24"/>
          <w:szCs w:val="24"/>
          <w:lang w:eastAsia="hr-HR"/>
        </w:rPr>
        <w:t>3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. 20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2</w:t>
      </w:r>
      <w:r w:rsidR="005D043D">
        <w:rPr>
          <w:rFonts w:ascii="Times New Roman" w:eastAsia="Times New Roman" w:hAnsi="Times New Roman" w:cs="Arial"/>
          <w:sz w:val="24"/>
          <w:szCs w:val="24"/>
          <w:lang w:eastAsia="hr-HR"/>
        </w:rPr>
        <w:t>1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. godine, 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mrežnoj stranici i oglasnoj ploči Hrvatskog zavoda za zapošljavanje i mrežnoj stranici i oglasnoj ploči  Osnovne škole Ante Starčevića, Rešetari </w:t>
      </w:r>
      <w:hyperlink r:id="rId4" w:history="1">
        <w:r w:rsidRPr="002D6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http://os-astarcevic-resetari.skole.hr/</w:t>
        </w:r>
      </w:hyperlink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rubrici pod nazivom „NATJEČAJI“ da je na temelju Izvješća Povjerenstva</w:t>
      </w:r>
      <w:r w:rsidR="002B3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3DF1" w:rsidRPr="002B3DF1">
        <w:rPr>
          <w:rFonts w:ascii="Times New Roman" w:eastAsia="Times New Roman" w:hAnsi="Times New Roman" w:cs="Times New Roman"/>
          <w:sz w:val="24"/>
          <w:szCs w:val="24"/>
          <w:lang w:eastAsia="hr-HR"/>
        </w:rPr>
        <w:t>za vrednovanje kandidata prijavljenih na natječaj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626A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Odlukom ravnatelja škole uz prethodnu suglasnost Školskog odbora dana </w:t>
      </w:r>
      <w:r w:rsidR="005626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D043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D043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C2D2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D04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04631E8C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699796E1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843484" w14:textId="61E1C504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  <w:r w:rsidRPr="002D64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IZABRAN</w:t>
      </w:r>
    </w:p>
    <w:p w14:paraId="25DF92AF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27D52" w14:textId="7BEE75D4" w:rsidR="002D6410" w:rsidRPr="002D6410" w:rsidRDefault="005D043D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LUKA PILETIĆ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D6410" w:rsidRPr="002D6410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magist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626A2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2D6410" w:rsidRPr="002D6410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 xml:space="preserve"> </w:t>
      </w:r>
      <w:r w:rsidR="00562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edukacije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 jezika i književnosti</w:t>
      </w:r>
      <w:r w:rsidR="002D6410" w:rsidRPr="002D64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2D2E"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za radno mjesto učitelja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>hrvatskog jezika</w:t>
      </w:r>
      <w:r w:rsidR="008C2D2E"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, 1 izvršitelj na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="008C2D2E"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određeno 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ne</w:t>
      </w:r>
      <w:r w:rsidR="008C2D2E"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puno radno vrijeme,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>12</w:t>
      </w:r>
      <w:r w:rsidR="005626A2"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sati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redovite nastave</w:t>
      </w:r>
      <w:r w:rsidR="005626A2"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tjedno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2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 kandidat zadovoljava sve propisane uvjete natječaja. 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14:paraId="23EEBD55" w14:textId="6714C7D4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izboru kandidata objavljena je dana</w:t>
      </w:r>
      <w:r w:rsidR="005626A2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626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D043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8C2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D043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2" w:name="_GoBack"/>
      <w:bookmarkEnd w:id="2"/>
      <w:r w:rsidR="008C2D2E"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5626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 mrežnoj stranici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Ante Starčevića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Pr="002D6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http://os-astarcevic-resetari.skole.hr/</w:t>
        </w:r>
      </w:hyperlink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 rubrici pod nazivom „</w:t>
      </w:r>
      <w:r w:rsidR="00EA6E1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proofErr w:type="spellStart"/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>podrubrika</w:t>
      </w:r>
      <w:proofErr w:type="spellEnd"/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3C4C1C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Aktivni natječaji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i oglasnoj ploči škole.  </w:t>
      </w:r>
    </w:p>
    <w:p w14:paraId="18E23A2D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DE9116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</w:p>
    <w:p w14:paraId="2A70D06F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90B30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Ravnatelj</w:t>
      </w:r>
    </w:p>
    <w:p w14:paraId="212F1A9D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1CBB46" w14:textId="0EF39DF4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Tihomir Batalo, dipl. inž.</w:t>
      </w:r>
    </w:p>
    <w:p w14:paraId="3F8121D8" w14:textId="77777777" w:rsidR="00FB0228" w:rsidRDefault="00FB0228"/>
    <w:sectPr w:rsidR="00FB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28"/>
    <w:rsid w:val="00124E8F"/>
    <w:rsid w:val="002505B5"/>
    <w:rsid w:val="002B3DF1"/>
    <w:rsid w:val="002D6410"/>
    <w:rsid w:val="003C4C1C"/>
    <w:rsid w:val="005626A2"/>
    <w:rsid w:val="00586A0D"/>
    <w:rsid w:val="005D043D"/>
    <w:rsid w:val="006136FA"/>
    <w:rsid w:val="00631D9F"/>
    <w:rsid w:val="008C2D2E"/>
    <w:rsid w:val="00A02182"/>
    <w:rsid w:val="00D93B8B"/>
    <w:rsid w:val="00DC438D"/>
    <w:rsid w:val="00E20564"/>
    <w:rsid w:val="00EA6E13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35CA"/>
  <w15:chartTrackingRefBased/>
  <w15:docId w15:val="{DEAA9FFE-8F1B-4698-8DAC-A03EB03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astarcevic-resetari.skole.hr/" TargetMode="External"/><Relationship Id="rId4" Type="http://schemas.openxmlformats.org/officeDocument/2006/relationships/hyperlink" Target="http://os-astarcevic-resetar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 Šimić</cp:lastModifiedBy>
  <cp:revision>13</cp:revision>
  <cp:lastPrinted>2019-11-11T08:10:00Z</cp:lastPrinted>
  <dcterms:created xsi:type="dcterms:W3CDTF">2019-11-11T06:17:00Z</dcterms:created>
  <dcterms:modified xsi:type="dcterms:W3CDTF">2021-04-16T07:39:00Z</dcterms:modified>
</cp:coreProperties>
</file>